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EF651" w14:textId="6C8E933D" w:rsidR="00C17D40" w:rsidRDefault="00A20996">
      <w:r>
        <w:t>28 août</w:t>
      </w:r>
    </w:p>
    <w:p w14:paraId="34B3709D" w14:textId="62F40EC6" w:rsidR="00A20996" w:rsidRDefault="00A20996"/>
    <w:p w14:paraId="47E7B6AB" w14:textId="024F6A52" w:rsidR="00A20996" w:rsidRDefault="00A20996">
      <w:r>
        <w:t xml:space="preserve">Jour de naissance de Maxime </w:t>
      </w:r>
      <w:proofErr w:type="spellStart"/>
      <w:r>
        <w:t>Bôcher</w:t>
      </w:r>
      <w:proofErr w:type="spellEnd"/>
    </w:p>
    <w:p w14:paraId="726E186D" w14:textId="04AC0F91" w:rsidR="00A20996" w:rsidRDefault="00A20996"/>
    <w:p w14:paraId="57DDD037" w14:textId="157CE9AF" w:rsidR="00A20996" w:rsidRDefault="00A20996">
      <w:r>
        <w:rPr>
          <w:noProof/>
        </w:rPr>
        <w:drawing>
          <wp:anchor distT="0" distB="0" distL="114300" distR="114300" simplePos="0" relativeHeight="251658240" behindDoc="0" locked="0" layoutInCell="1" allowOverlap="1" wp14:anchorId="6019CEEB" wp14:editId="3193FDD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255270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A20996">
          <w:rPr>
            <w:rStyle w:val="Lienhypertexte"/>
            <w:b/>
            <w:bCs/>
          </w:rPr>
          <w:t xml:space="preserve">Maxime </w:t>
        </w:r>
        <w:proofErr w:type="spellStart"/>
        <w:r w:rsidRPr="00A20996">
          <w:rPr>
            <w:rStyle w:val="Lienhypertexte"/>
            <w:b/>
            <w:bCs/>
          </w:rPr>
          <w:t>Bôcher</w:t>
        </w:r>
        <w:proofErr w:type="spellEnd"/>
      </w:hyperlink>
      <w:r>
        <w:t xml:space="preserve"> (</w:t>
      </w:r>
      <w:r w:rsidRPr="00A20996">
        <w:t>28</w:t>
      </w:r>
      <w:r>
        <w:t xml:space="preserve"> </w:t>
      </w:r>
      <w:r w:rsidRPr="00A20996">
        <w:t>août</w:t>
      </w:r>
      <w:r>
        <w:t xml:space="preserve"> </w:t>
      </w:r>
      <w:r w:rsidRPr="00A20996">
        <w:t>1867</w:t>
      </w:r>
      <w:r>
        <w:t xml:space="preserve"> - </w:t>
      </w:r>
      <w:r w:rsidRPr="00A20996">
        <w:t>12</w:t>
      </w:r>
      <w:r>
        <w:t xml:space="preserve"> </w:t>
      </w:r>
      <w:r w:rsidRPr="00A20996">
        <w:t>septembre</w:t>
      </w:r>
      <w:r>
        <w:t xml:space="preserve"> </w:t>
      </w:r>
      <w:r w:rsidRPr="00A20996">
        <w:t>1918</w:t>
      </w:r>
      <w:r>
        <w:t xml:space="preserve">) est un </w:t>
      </w:r>
      <w:r w:rsidRPr="00A20996">
        <w:t>mathématicien</w:t>
      </w:r>
      <w:r>
        <w:t xml:space="preserve"> </w:t>
      </w:r>
      <w:r w:rsidRPr="00A20996">
        <w:t>américain</w:t>
      </w:r>
      <w:r>
        <w:t xml:space="preserve">, auteur de plus de 100 articles sur les </w:t>
      </w:r>
      <w:r w:rsidRPr="00A20996">
        <w:t>équations différentielles</w:t>
      </w:r>
      <w:r>
        <w:t xml:space="preserve">, les </w:t>
      </w:r>
      <w:r w:rsidRPr="00A20996">
        <w:t>séries</w:t>
      </w:r>
      <w:r>
        <w:t xml:space="preserve"> et l'</w:t>
      </w:r>
      <w:r w:rsidRPr="00A20996">
        <w:t>algèbre</w:t>
      </w:r>
      <w:r>
        <w:t xml:space="preserve">. Il est également l'auteur de manuels comme sa </w:t>
      </w:r>
      <w:r w:rsidRPr="00A20996">
        <w:rPr>
          <w:i/>
          <w:iCs/>
        </w:rPr>
        <w:t>Trigonométrie</w:t>
      </w:r>
      <w:r>
        <w:t xml:space="preserve"> et sa </w:t>
      </w:r>
      <w:r w:rsidRPr="00A20996">
        <w:rPr>
          <w:i/>
          <w:iCs/>
        </w:rPr>
        <w:t>Géométrie analytique</w:t>
      </w:r>
      <w:r>
        <w:t xml:space="preserve">. Le théorème de </w:t>
      </w:r>
      <w:proofErr w:type="spellStart"/>
      <w:r>
        <w:t>Bôcher</w:t>
      </w:r>
      <w:proofErr w:type="spellEnd"/>
      <w:r>
        <w:t xml:space="preserve">, l'équation de </w:t>
      </w:r>
      <w:proofErr w:type="spellStart"/>
      <w:r>
        <w:t>Bôcher</w:t>
      </w:r>
      <w:proofErr w:type="spellEnd"/>
      <w:r>
        <w:t xml:space="preserve"> et le </w:t>
      </w:r>
      <w:hyperlink r:id="rId6" w:tooltip="Prix Bôcher" w:history="1">
        <w:proofErr w:type="spellStart"/>
        <w:r>
          <w:rPr>
            <w:rStyle w:val="Lienhypertexte"/>
            <w:i/>
            <w:iCs/>
          </w:rPr>
          <w:t>Bôcher</w:t>
        </w:r>
        <w:proofErr w:type="spellEnd"/>
        <w:r>
          <w:rPr>
            <w:rStyle w:val="Lienhypertexte"/>
            <w:i/>
            <w:iCs/>
          </w:rPr>
          <w:t xml:space="preserve"> </w:t>
        </w:r>
        <w:proofErr w:type="spellStart"/>
        <w:r>
          <w:rPr>
            <w:rStyle w:val="Lienhypertexte"/>
            <w:i/>
            <w:iCs/>
          </w:rPr>
          <w:t>Memorial</w:t>
        </w:r>
        <w:proofErr w:type="spellEnd"/>
        <w:r>
          <w:rPr>
            <w:rStyle w:val="Lienhypertexte"/>
            <w:i/>
            <w:iCs/>
          </w:rPr>
          <w:t xml:space="preserve"> </w:t>
        </w:r>
        <w:proofErr w:type="spellStart"/>
        <w:r>
          <w:rPr>
            <w:rStyle w:val="Lienhypertexte"/>
            <w:i/>
            <w:iCs/>
          </w:rPr>
          <w:t>Prize</w:t>
        </w:r>
        <w:proofErr w:type="spellEnd"/>
      </w:hyperlink>
      <w:r>
        <w:t xml:space="preserve"> rappellent son œuvre.</w:t>
      </w:r>
      <w:r w:rsidRPr="00A20996">
        <w:t xml:space="preserve"> </w:t>
      </w:r>
    </w:p>
    <w:p w14:paraId="741D9F3C" w14:textId="2F72B7A2" w:rsidR="00A20996" w:rsidRDefault="00A20996"/>
    <w:p w14:paraId="5EFB9EFC" w14:textId="760F2148" w:rsidR="00A20996" w:rsidRDefault="00A20996"/>
    <w:p w14:paraId="3D7CAB09" w14:textId="72BA570D" w:rsidR="00A20996" w:rsidRDefault="00A20996"/>
    <w:p w14:paraId="71AA854E" w14:textId="35C8FDA5" w:rsidR="00A20996" w:rsidRDefault="00A20996"/>
    <w:p w14:paraId="7AB7639A" w14:textId="687501C8" w:rsidR="00A20996" w:rsidRDefault="00A20996"/>
    <w:p w14:paraId="6BD232CA" w14:textId="79F3671D" w:rsidR="00A20996" w:rsidRDefault="00A20996"/>
    <w:p w14:paraId="09C7CDEE" w14:textId="5133E9D1" w:rsidR="00A20996" w:rsidRDefault="00A20996"/>
    <w:p w14:paraId="4F9DE645" w14:textId="7797BBC1" w:rsidR="00A20996" w:rsidRDefault="00A20996"/>
    <w:p w14:paraId="130AE163" w14:textId="237559A0" w:rsidR="00A20996" w:rsidRDefault="00A20996"/>
    <w:p w14:paraId="67FC0D9D" w14:textId="7B8FA201" w:rsidR="00A20996" w:rsidRDefault="00A20996">
      <w:r>
        <w:t xml:space="preserve">L'équation de </w:t>
      </w:r>
      <w:proofErr w:type="spellStart"/>
      <w:r>
        <w:t>Bôcher</w:t>
      </w:r>
      <w:proofErr w:type="spellEnd"/>
      <w:r>
        <w:t xml:space="preserve"> est une équation différentielle ordinaire du second ordre :</w:t>
      </w:r>
    </w:p>
    <w:p w14:paraId="5046EC2F" w14:textId="7CF0FB87" w:rsidR="00A20996" w:rsidRDefault="00A20996">
      <w:r w:rsidRPr="00A20996">
        <w:drawing>
          <wp:inline distT="0" distB="0" distL="0" distR="0" wp14:anchorId="43EE57F6" wp14:editId="29B16431">
            <wp:extent cx="6318865" cy="632649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18865" cy="63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099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96"/>
    <w:rsid w:val="00232F19"/>
    <w:rsid w:val="00287E6C"/>
    <w:rsid w:val="00A20996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5BED"/>
  <w15:chartTrackingRefBased/>
  <w15:docId w15:val="{434775A0-0F40-4C0F-A79A-255A07BC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2099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0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Prix_B%C3%B4cher" TargetMode="External"/><Relationship Id="rId5" Type="http://schemas.openxmlformats.org/officeDocument/2006/relationships/hyperlink" Target="https://fr.wikipedia.org/wiki/Maxime_B%C3%B4cher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2021-01-01T09:10:00Z</dcterms:created>
  <dcterms:modified xsi:type="dcterms:W3CDTF">2021-01-01T09:13:00Z</dcterms:modified>
</cp:coreProperties>
</file>